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4171"/>
        <w:gridCol w:w="4119"/>
      </w:tblGrid>
      <w:tr w:rsidR="004E52C9" w:rsidRPr="004E52C9">
        <w:tc>
          <w:tcPr>
            <w:tcW w:w="8516" w:type="dxa"/>
            <w:gridSpan w:val="2"/>
          </w:tcPr>
          <w:p w:rsidR="004E52C9" w:rsidRPr="004E52C9" w:rsidRDefault="004E52C9" w:rsidP="00566B8E">
            <w:pPr>
              <w:rPr>
                <w:rFonts w:ascii="Times New Roman" w:hAnsi="Times New Roman"/>
                <w:sz w:val="20"/>
              </w:rPr>
            </w:pPr>
            <w:r w:rsidRPr="004E52C9">
              <w:rPr>
                <w:rFonts w:ascii="Times New Roman" w:hAnsi="Times New Roman"/>
                <w:b/>
                <w:bCs/>
                <w:sz w:val="36"/>
              </w:rPr>
              <w:t>Equal</w:t>
            </w:r>
            <w:r w:rsidR="00566B8E">
              <w:rPr>
                <w:rFonts w:ascii="Times New Roman" w:hAnsi="Times New Roman"/>
                <w:b/>
                <w:bCs/>
                <w:sz w:val="36"/>
              </w:rPr>
              <w:t>ity</w:t>
            </w:r>
            <w:r w:rsidRPr="004E52C9">
              <w:rPr>
                <w:rFonts w:ascii="Times New Roman" w:hAnsi="Times New Roman"/>
                <w:b/>
                <w:bCs/>
                <w:sz w:val="36"/>
              </w:rPr>
              <w:t xml:space="preserve"> </w:t>
            </w:r>
            <w:r w:rsidR="00566B8E">
              <w:rPr>
                <w:rFonts w:ascii="Times New Roman" w:hAnsi="Times New Roman"/>
                <w:b/>
                <w:bCs/>
                <w:sz w:val="36"/>
              </w:rPr>
              <w:t xml:space="preserve">&amp; Diversity </w:t>
            </w:r>
            <w:r w:rsidRPr="004E52C9">
              <w:rPr>
                <w:rFonts w:ascii="Times New Roman" w:hAnsi="Times New Roman"/>
                <w:b/>
                <w:bCs/>
                <w:sz w:val="36"/>
              </w:rPr>
              <w:t xml:space="preserve">Monitoring </w:t>
            </w:r>
            <w:r w:rsidR="00566B8E">
              <w:rPr>
                <w:rFonts w:ascii="Times New Roman" w:hAnsi="Times New Roman"/>
                <w:b/>
                <w:bCs/>
                <w:sz w:val="36"/>
              </w:rPr>
              <w:t>Form</w:t>
            </w:r>
          </w:p>
        </w:tc>
      </w:tr>
      <w:tr w:rsidR="004E52C9" w:rsidRPr="004E52C9">
        <w:trPr>
          <w:trHeight w:val="5007"/>
        </w:trPr>
        <w:tc>
          <w:tcPr>
            <w:tcW w:w="8516" w:type="dxa"/>
            <w:gridSpan w:val="2"/>
            <w:tcBorders>
              <w:bottom w:val="single" w:sz="4" w:space="0" w:color="000000" w:themeColor="text1"/>
            </w:tcBorders>
          </w:tcPr>
          <w:p w:rsidR="004E52C9" w:rsidRPr="004E52C9" w:rsidRDefault="004E52C9" w:rsidP="00566B8E">
            <w:pPr>
              <w:pStyle w:val="NormalWeb"/>
              <w:spacing w:before="2" w:after="2"/>
              <w:jc w:val="both"/>
              <w:rPr>
                <w:rFonts w:ascii="Times New Roman" w:hAnsi="Times New Roman"/>
                <w:sz w:val="24"/>
              </w:rPr>
            </w:pPr>
            <w:r w:rsidRPr="004E52C9">
              <w:rPr>
                <w:rFonts w:ascii="Times New Roman" w:hAnsi="Times New Roman"/>
                <w:szCs w:val="10"/>
              </w:rPr>
              <w:br/>
            </w:r>
            <w:r w:rsidRPr="004E52C9">
              <w:rPr>
                <w:rFonts w:ascii="Times New Roman" w:hAnsi="Times New Roman"/>
                <w:sz w:val="24"/>
              </w:rPr>
              <w:t xml:space="preserve">Diversity data gathered from this form will assist Chambers in meeting its statutory duties under the Equality Act 2010. Analysis of the aggregated data will aid in the monitoring and evaluation of Pupillage and will help us to identify any trends. </w:t>
            </w:r>
          </w:p>
          <w:p w:rsidR="004E52C9" w:rsidRPr="004E52C9" w:rsidRDefault="004E52C9" w:rsidP="00566B8E">
            <w:pPr>
              <w:pStyle w:val="NormalWeb"/>
              <w:spacing w:before="2" w:after="2"/>
              <w:jc w:val="both"/>
              <w:rPr>
                <w:rFonts w:ascii="Times New Roman" w:hAnsi="Times New Roman"/>
                <w:sz w:val="24"/>
              </w:rPr>
            </w:pPr>
          </w:p>
          <w:p w:rsidR="004E52C9" w:rsidRDefault="004E52C9" w:rsidP="00566B8E">
            <w:pPr>
              <w:pStyle w:val="NormalWeb"/>
              <w:spacing w:before="2" w:after="2"/>
              <w:jc w:val="both"/>
              <w:rPr>
                <w:rFonts w:ascii="Times New Roman" w:hAnsi="Times New Roman"/>
                <w:sz w:val="24"/>
              </w:rPr>
            </w:pPr>
            <w:r w:rsidRPr="004E52C9">
              <w:rPr>
                <w:rFonts w:ascii="Times New Roman" w:hAnsi="Times New Roman"/>
                <w:sz w:val="24"/>
              </w:rPr>
              <w:t xml:space="preserve">You should note that this form is in substantially the same terms as that compiled by the Bar Council. </w:t>
            </w:r>
          </w:p>
          <w:p w:rsidR="004E52C9" w:rsidRPr="004E52C9" w:rsidRDefault="004E52C9" w:rsidP="00566B8E">
            <w:pPr>
              <w:pStyle w:val="NormalWeb"/>
              <w:spacing w:before="2" w:after="2"/>
              <w:jc w:val="both"/>
              <w:rPr>
                <w:rFonts w:ascii="Times New Roman" w:hAnsi="Times New Roman"/>
                <w:sz w:val="24"/>
              </w:rPr>
            </w:pPr>
          </w:p>
          <w:p w:rsidR="004E52C9" w:rsidRDefault="004E52C9" w:rsidP="00566B8E">
            <w:pPr>
              <w:pStyle w:val="NormalWeb"/>
              <w:spacing w:before="2" w:after="2"/>
              <w:jc w:val="both"/>
              <w:rPr>
                <w:rFonts w:ascii="Times New Roman" w:hAnsi="Times New Roman"/>
                <w:sz w:val="24"/>
              </w:rPr>
            </w:pPr>
            <w:r w:rsidRPr="004E52C9">
              <w:rPr>
                <w:rFonts w:ascii="Times New Roman" w:hAnsi="Times New Roman"/>
                <w:sz w:val="24"/>
              </w:rPr>
              <w:t xml:space="preserve">Your diversity data will be treated as confidential and stored securely. It will not be published in a way that might identify any individual. The raw data will not be used for any purpose other than monitoring and evaluation and will not be disclosed to third parties. </w:t>
            </w:r>
          </w:p>
          <w:p w:rsidR="004E52C9" w:rsidRPr="004E52C9" w:rsidRDefault="004E52C9" w:rsidP="00566B8E">
            <w:pPr>
              <w:pStyle w:val="NormalWeb"/>
              <w:spacing w:before="2" w:after="2"/>
              <w:jc w:val="both"/>
              <w:rPr>
                <w:rFonts w:ascii="Times New Roman" w:hAnsi="Times New Roman"/>
                <w:sz w:val="24"/>
              </w:rPr>
            </w:pPr>
          </w:p>
          <w:p w:rsidR="004E52C9" w:rsidRPr="004E52C9" w:rsidRDefault="004E52C9" w:rsidP="00566B8E">
            <w:pPr>
              <w:jc w:val="both"/>
              <w:rPr>
                <w:rFonts w:ascii="Times New Roman" w:hAnsi="Times New Roman"/>
                <w:sz w:val="20"/>
              </w:rPr>
            </w:pPr>
            <w:r w:rsidRPr="004E52C9">
              <w:rPr>
                <w:rFonts w:ascii="Times New Roman" w:hAnsi="Times New Roman"/>
                <w:sz w:val="24"/>
              </w:rPr>
              <w:t>Provision of diversity data is not compulsory however we encourage you to help us by completing this section of the form.</w:t>
            </w:r>
            <w:r w:rsidRPr="004E52C9">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D</w:t>
            </w:r>
            <w:r>
              <w:rPr>
                <w:rFonts w:ascii="Times New Roman" w:hAnsi="Times New Roman"/>
              </w:rPr>
              <w:t>ate of Birth:</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What is your age (in years)?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Pr>
                <w:rFonts w:ascii="Times New Roman" w:hAnsi="Times New Roman"/>
              </w:rPr>
              <w:t>Gender:</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Is your gender identity the same gender as you were assigned at birth</w:t>
            </w:r>
            <w:r>
              <w:rPr>
                <w:rFonts w:ascii="Times New Roman" w:hAnsi="Times New Roman"/>
              </w:rPr>
              <w: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Sexual Orientation</w:t>
            </w:r>
            <w:r>
              <w:rPr>
                <w:rFonts w:ascii="Times New Roman" w:hAnsi="Times New Roman"/>
              </w:rPr>
              <w: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bCs/>
              </w:rPr>
              <w:t>Ethnic Origin</w:t>
            </w:r>
            <w:r>
              <w:rPr>
                <w:rFonts w:ascii="Times New Roman" w:hAnsi="Times New Roman"/>
                <w:bCs/>
              </w:rPr>
              <w: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bCs/>
              </w:rPr>
              <w:t>Religion</w:t>
            </w:r>
            <w:r>
              <w:rPr>
                <w:rFonts w:ascii="Times New Roman" w:hAnsi="Times New Roman"/>
                <w:bCs/>
              </w:rPr>
              <w: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Default="004E52C9" w:rsidP="004E52C9">
            <w:pPr>
              <w:pStyle w:val="NormalWeb"/>
              <w:spacing w:before="2" w:after="2" w:line="360" w:lineRule="auto"/>
              <w:rPr>
                <w:rFonts w:ascii="Times New Roman" w:hAnsi="Times New Roman"/>
                <w:bCs/>
              </w:rPr>
            </w:pPr>
            <w:r w:rsidRPr="004E52C9">
              <w:rPr>
                <w:rFonts w:ascii="Times New Roman" w:hAnsi="Times New Roman"/>
                <w:bCs/>
              </w:rPr>
              <w:t>D</w:t>
            </w:r>
            <w:r>
              <w:rPr>
                <w:rFonts w:ascii="Times New Roman" w:hAnsi="Times New Roman"/>
                <w:bCs/>
              </w:rPr>
              <w:t>o you have a d</w:t>
            </w:r>
            <w:r w:rsidRPr="004E52C9">
              <w:rPr>
                <w:rFonts w:ascii="Times New Roman" w:hAnsi="Times New Roman"/>
                <w:bCs/>
              </w:rPr>
              <w:t>isability as defined by the Equality Act 2010</w:t>
            </w:r>
            <w:r>
              <w:rPr>
                <w:rFonts w:ascii="Times New Roman" w:hAnsi="Times New Roman"/>
                <w:bCs/>
              </w:rPr>
              <w:t xml:space="preserve"> (if yes, please give details)?</w:t>
            </w:r>
          </w:p>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i/>
                <w:szCs w:val="10"/>
              </w:rPr>
              <w:t>Note</w:t>
            </w:r>
            <w:r>
              <w:rPr>
                <w:rFonts w:ascii="Times New Roman" w:hAnsi="Times New Roman"/>
                <w:szCs w:val="10"/>
              </w:rPr>
              <w:t xml:space="preserve">:  </w:t>
            </w:r>
            <w:r w:rsidRPr="004E52C9">
              <w:rPr>
                <w:rFonts w:ascii="Times New Roman" w:hAnsi="Times New Roman"/>
                <w:i/>
              </w:rPr>
              <w:t>Under the Equality Act 2010 (which replaced the Disability Discrimination Act 1995) a person has a disability if</w:t>
            </w:r>
            <w:r>
              <w:rPr>
                <w:rFonts w:ascii="Times New Roman" w:hAnsi="Times New Roman"/>
                <w:i/>
              </w:rPr>
              <w:t xml:space="preserve"> (i)</w:t>
            </w:r>
            <w:r w:rsidRPr="004E52C9">
              <w:rPr>
                <w:rFonts w:ascii="Times New Roman" w:hAnsi="Times New Roman"/>
                <w:i/>
              </w:rPr>
              <w:t xml:space="preserve"> they have </w:t>
            </w:r>
            <w:r>
              <w:rPr>
                <w:rFonts w:ascii="Times New Roman" w:hAnsi="Times New Roman"/>
                <w:i/>
              </w:rPr>
              <w:t>a physical or mental impairment; and (ii)</w:t>
            </w:r>
            <w:r w:rsidRPr="004E52C9">
              <w:rPr>
                <w:rFonts w:ascii="Times New Roman" w:hAnsi="Times New Roman"/>
                <w:i/>
              </w:rPr>
              <w:t xml:space="preserve"> the impairment has a substantial and long-term adverse effect on their ability to perform normal day-to-day activities.</w:t>
            </w:r>
            <w:r w:rsidRPr="004E52C9">
              <w:rPr>
                <w:rFonts w:ascii="Times New Roman" w:hAnsi="Times New Roman"/>
                <w:i/>
              </w:rPr>
              <w:pgNum/>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Do you have a child or children under 18 years of age?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If yes, are you the primary carer of your children?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Do you look after a family member(s) because of ill health or disabilities?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lastRenderedPageBreak/>
              <w:t>Do you look after a family member(s) because of problems related to old age?</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If Yes to one or both of the above, are you the primary or main</w:t>
            </w:r>
            <w:r>
              <w:rPr>
                <w:rFonts w:ascii="Times New Roman" w:hAnsi="Times New Roman"/>
              </w:rPr>
              <w:t xml:space="preserve"> </w:t>
            </w:r>
            <w:r w:rsidRPr="004E52C9">
              <w:rPr>
                <w:rFonts w:ascii="Times New Roman" w:hAnsi="Times New Roman"/>
              </w:rPr>
              <w:t xml:space="preserve">carer?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Which University did you attend as an undergraduate?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What class of degree were you awarded?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Was this to study a qualifying law degree?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What grade were you awarded for your BPTC?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Did you complete a mini pupillage or work experience in a chambers or approved training organisation (ATO)?</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If yes, was your mini pupillage or work experience formally assessed?</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Did You Attend University as a Mature Student (aged 25+)? </w:t>
            </w:r>
          </w:p>
        </w:tc>
        <w:tc>
          <w:tcPr>
            <w:tcW w:w="4258" w:type="dxa"/>
          </w:tcPr>
          <w:p w:rsidR="004E52C9" w:rsidRPr="004E52C9" w:rsidRDefault="002931A2" w:rsidP="002931A2">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Did you receive a scholarship / bursary / award from your Inn?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If yes, was this means tested?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Did you mainly attend a state school between the ages of 11 - 18?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If you attended a fee paying school, did you </w:t>
            </w:r>
            <w:r w:rsidR="007B06C0" w:rsidRPr="004E52C9">
              <w:rPr>
                <w:rFonts w:ascii="Times New Roman" w:hAnsi="Times New Roman"/>
              </w:rPr>
              <w:t>receive</w:t>
            </w:r>
            <w:r w:rsidRPr="004E52C9">
              <w:rPr>
                <w:rFonts w:ascii="Times New Roman" w:hAnsi="Times New Roman"/>
              </w:rPr>
              <w:t xml:space="preserve"> any kind of financial award to cover 50% or more of the school fees?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At any point in your school years (aged 11 - 18) were you eligible for Free School Meals?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At any stage in your school years (aged 11 - 18); did your household receive income support?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Did you take part in an outreach or widening access programme (for example with Pathways to Law or the Social Mobility Foundation) during your school or university years?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When you studied your undergraduate degree, what was the occupation of the higher earner of your parents/guardians: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Did either of or both of your parents obtain a degree from a higher education establishment?</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Please indicate your approximate anticipated level of debt, if any, on completion of pupillage:</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lastRenderedPageBreak/>
              <w:t>Do you intend to enter employed or self- employed practice at the Bar of England and Wales?</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Are you domiciled in the UK, EU or internationally?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r w:rsidR="004E52C9" w:rsidRPr="004E52C9">
        <w:tc>
          <w:tcPr>
            <w:tcW w:w="4258" w:type="dxa"/>
          </w:tcPr>
          <w:p w:rsidR="004E52C9" w:rsidRPr="004E52C9" w:rsidRDefault="004E52C9" w:rsidP="004E52C9">
            <w:pPr>
              <w:pStyle w:val="NormalWeb"/>
              <w:spacing w:before="2" w:after="2" w:line="360" w:lineRule="auto"/>
              <w:rPr>
                <w:rFonts w:ascii="Times New Roman" w:hAnsi="Times New Roman"/>
              </w:rPr>
            </w:pPr>
            <w:r w:rsidRPr="004E52C9">
              <w:rPr>
                <w:rFonts w:ascii="Times New Roman" w:hAnsi="Times New Roman"/>
              </w:rPr>
              <w:t xml:space="preserve">What is your intended area of practice? </w:t>
            </w:r>
          </w:p>
        </w:tc>
        <w:tc>
          <w:tcPr>
            <w:tcW w:w="4258" w:type="dxa"/>
          </w:tcPr>
          <w:p w:rsidR="004E52C9" w:rsidRPr="004E52C9" w:rsidRDefault="002931A2" w:rsidP="004E52C9">
            <w:pPr>
              <w:spacing w:line="360" w:lineRule="auto"/>
              <w:rPr>
                <w:rFonts w:ascii="Times New Roman" w:hAnsi="Times New Roman"/>
                <w:sz w:val="20"/>
              </w:rPr>
            </w:pPr>
            <w:r>
              <w:rPr>
                <w:rFonts w:ascii="Times New Roman" w:hAnsi="Times New Roman"/>
                <w:sz w:val="20"/>
              </w:rPr>
              <w:t xml:space="preserve"> </w:t>
            </w:r>
          </w:p>
        </w:tc>
      </w:tr>
    </w:tbl>
    <w:p w:rsidR="004E52C9" w:rsidRDefault="004E52C9" w:rsidP="004E52C9">
      <w:pPr>
        <w:spacing w:line="360" w:lineRule="auto"/>
        <w:rPr>
          <w:rFonts w:ascii="Times New Roman" w:hAnsi="Times New Roman"/>
          <w:sz w:val="20"/>
        </w:rPr>
      </w:pPr>
      <w:bookmarkStart w:id="0" w:name="_GoBack"/>
      <w:bookmarkEnd w:id="0"/>
    </w:p>
    <w:p w:rsidR="007C79E2" w:rsidRPr="004E52C9" w:rsidRDefault="007C79E2" w:rsidP="004E52C9">
      <w:pPr>
        <w:spacing w:line="360" w:lineRule="auto"/>
        <w:rPr>
          <w:rFonts w:ascii="Times New Roman" w:hAnsi="Times New Roman"/>
          <w:sz w:val="20"/>
        </w:rPr>
      </w:pPr>
      <w:r>
        <w:rPr>
          <w:rFonts w:ascii="Times New Roman" w:hAnsi="Times New Roman"/>
          <w:sz w:val="20"/>
        </w:rPr>
        <w:t xml:space="preserve">Please send your completed form to </w:t>
      </w:r>
      <w:hyperlink r:id="rId4" w:history="1">
        <w:r w:rsidRPr="001E6B64">
          <w:rPr>
            <w:rStyle w:val="Hyperlink"/>
            <w:rFonts w:ascii="Times New Roman" w:hAnsi="Times New Roman"/>
            <w:sz w:val="20"/>
          </w:rPr>
          <w:t>diversity@6kbw.com</w:t>
        </w:r>
      </w:hyperlink>
      <w:r>
        <w:rPr>
          <w:rFonts w:ascii="Times New Roman" w:hAnsi="Times New Roman"/>
          <w:sz w:val="20"/>
        </w:rPr>
        <w:t xml:space="preserve"> </w:t>
      </w:r>
    </w:p>
    <w:sectPr w:rsidR="007C79E2" w:rsidRPr="004E52C9" w:rsidSect="004E52C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C9"/>
    <w:rsid w:val="002931A2"/>
    <w:rsid w:val="00486678"/>
    <w:rsid w:val="004E52C9"/>
    <w:rsid w:val="00566B8E"/>
    <w:rsid w:val="007B06C0"/>
    <w:rsid w:val="007C79E2"/>
    <w:rsid w:val="008D65F5"/>
    <w:rsid w:val="00BF5889"/>
    <w:rsid w:val="00F5156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A1849-505A-4657-ADFE-F5E94291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88"/>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2C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4E52C9"/>
    <w:pPr>
      <w:spacing w:beforeLines="1" w:afterLines="1"/>
    </w:pPr>
    <w:rPr>
      <w:rFonts w:ascii="Times" w:hAnsi="Times" w:cs="Times New Roman"/>
      <w:sz w:val="20"/>
      <w:szCs w:val="20"/>
      <w:lang w:val="en-GB"/>
    </w:rPr>
  </w:style>
  <w:style w:type="character" w:styleId="Hyperlink">
    <w:name w:val="Hyperlink"/>
    <w:basedOn w:val="DefaultParagraphFont"/>
    <w:rsid w:val="007C7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4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4743">
          <w:marLeft w:val="0"/>
          <w:marRight w:val="0"/>
          <w:marTop w:val="0"/>
          <w:marBottom w:val="0"/>
          <w:divBdr>
            <w:top w:val="none" w:sz="0" w:space="0" w:color="auto"/>
            <w:left w:val="none" w:sz="0" w:space="0" w:color="auto"/>
            <w:bottom w:val="none" w:sz="0" w:space="0" w:color="auto"/>
            <w:right w:val="none" w:sz="0" w:space="0" w:color="auto"/>
          </w:divBdr>
          <w:divsChild>
            <w:div w:id="1305158094">
              <w:marLeft w:val="0"/>
              <w:marRight w:val="0"/>
              <w:marTop w:val="0"/>
              <w:marBottom w:val="0"/>
              <w:divBdr>
                <w:top w:val="none" w:sz="0" w:space="0" w:color="auto"/>
                <w:left w:val="none" w:sz="0" w:space="0" w:color="auto"/>
                <w:bottom w:val="none" w:sz="0" w:space="0" w:color="auto"/>
                <w:right w:val="none" w:sz="0" w:space="0" w:color="auto"/>
              </w:divBdr>
              <w:divsChild>
                <w:div w:id="1582255261">
                  <w:marLeft w:val="0"/>
                  <w:marRight w:val="0"/>
                  <w:marTop w:val="0"/>
                  <w:marBottom w:val="0"/>
                  <w:divBdr>
                    <w:top w:val="none" w:sz="0" w:space="0" w:color="auto"/>
                    <w:left w:val="none" w:sz="0" w:space="0" w:color="auto"/>
                    <w:bottom w:val="none" w:sz="0" w:space="0" w:color="auto"/>
                    <w:right w:val="none" w:sz="0" w:space="0" w:color="auto"/>
                  </w:divBdr>
                </w:div>
              </w:divsChild>
            </w:div>
            <w:div w:id="709037636">
              <w:marLeft w:val="0"/>
              <w:marRight w:val="0"/>
              <w:marTop w:val="0"/>
              <w:marBottom w:val="0"/>
              <w:divBdr>
                <w:top w:val="none" w:sz="0" w:space="0" w:color="auto"/>
                <w:left w:val="none" w:sz="0" w:space="0" w:color="auto"/>
                <w:bottom w:val="none" w:sz="0" w:space="0" w:color="auto"/>
                <w:right w:val="none" w:sz="0" w:space="0" w:color="auto"/>
              </w:divBdr>
              <w:divsChild>
                <w:div w:id="1901667241">
                  <w:marLeft w:val="0"/>
                  <w:marRight w:val="0"/>
                  <w:marTop w:val="0"/>
                  <w:marBottom w:val="0"/>
                  <w:divBdr>
                    <w:top w:val="none" w:sz="0" w:space="0" w:color="auto"/>
                    <w:left w:val="none" w:sz="0" w:space="0" w:color="auto"/>
                    <w:bottom w:val="none" w:sz="0" w:space="0" w:color="auto"/>
                    <w:right w:val="none" w:sz="0" w:space="0" w:color="auto"/>
                  </w:divBdr>
                </w:div>
                <w:div w:id="722869134">
                  <w:marLeft w:val="0"/>
                  <w:marRight w:val="0"/>
                  <w:marTop w:val="0"/>
                  <w:marBottom w:val="0"/>
                  <w:divBdr>
                    <w:top w:val="none" w:sz="0" w:space="0" w:color="auto"/>
                    <w:left w:val="none" w:sz="0" w:space="0" w:color="auto"/>
                    <w:bottom w:val="none" w:sz="0" w:space="0" w:color="auto"/>
                    <w:right w:val="none" w:sz="0" w:space="0" w:color="auto"/>
                  </w:divBdr>
                </w:div>
              </w:divsChild>
            </w:div>
            <w:div w:id="182591392">
              <w:marLeft w:val="0"/>
              <w:marRight w:val="0"/>
              <w:marTop w:val="0"/>
              <w:marBottom w:val="0"/>
              <w:divBdr>
                <w:top w:val="none" w:sz="0" w:space="0" w:color="auto"/>
                <w:left w:val="none" w:sz="0" w:space="0" w:color="auto"/>
                <w:bottom w:val="none" w:sz="0" w:space="0" w:color="auto"/>
                <w:right w:val="none" w:sz="0" w:space="0" w:color="auto"/>
              </w:divBdr>
              <w:divsChild>
                <w:div w:id="1506818045">
                  <w:marLeft w:val="0"/>
                  <w:marRight w:val="0"/>
                  <w:marTop w:val="0"/>
                  <w:marBottom w:val="0"/>
                  <w:divBdr>
                    <w:top w:val="none" w:sz="0" w:space="0" w:color="auto"/>
                    <w:left w:val="none" w:sz="0" w:space="0" w:color="auto"/>
                    <w:bottom w:val="none" w:sz="0" w:space="0" w:color="auto"/>
                    <w:right w:val="none" w:sz="0" w:space="0" w:color="auto"/>
                  </w:divBdr>
                </w:div>
              </w:divsChild>
            </w:div>
            <w:div w:id="1433162159">
              <w:marLeft w:val="0"/>
              <w:marRight w:val="0"/>
              <w:marTop w:val="0"/>
              <w:marBottom w:val="0"/>
              <w:divBdr>
                <w:top w:val="none" w:sz="0" w:space="0" w:color="auto"/>
                <w:left w:val="none" w:sz="0" w:space="0" w:color="auto"/>
                <w:bottom w:val="none" w:sz="0" w:space="0" w:color="auto"/>
                <w:right w:val="none" w:sz="0" w:space="0" w:color="auto"/>
              </w:divBdr>
              <w:divsChild>
                <w:div w:id="10151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0723">
          <w:marLeft w:val="0"/>
          <w:marRight w:val="0"/>
          <w:marTop w:val="0"/>
          <w:marBottom w:val="0"/>
          <w:divBdr>
            <w:top w:val="none" w:sz="0" w:space="0" w:color="auto"/>
            <w:left w:val="none" w:sz="0" w:space="0" w:color="auto"/>
            <w:bottom w:val="none" w:sz="0" w:space="0" w:color="auto"/>
            <w:right w:val="none" w:sz="0" w:space="0" w:color="auto"/>
          </w:divBdr>
          <w:divsChild>
            <w:div w:id="1956517433">
              <w:marLeft w:val="0"/>
              <w:marRight w:val="0"/>
              <w:marTop w:val="0"/>
              <w:marBottom w:val="0"/>
              <w:divBdr>
                <w:top w:val="none" w:sz="0" w:space="0" w:color="auto"/>
                <w:left w:val="none" w:sz="0" w:space="0" w:color="auto"/>
                <w:bottom w:val="none" w:sz="0" w:space="0" w:color="auto"/>
                <w:right w:val="none" w:sz="0" w:space="0" w:color="auto"/>
              </w:divBdr>
              <w:divsChild>
                <w:div w:id="95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384">
      <w:bodyDiv w:val="1"/>
      <w:marLeft w:val="0"/>
      <w:marRight w:val="0"/>
      <w:marTop w:val="0"/>
      <w:marBottom w:val="0"/>
      <w:divBdr>
        <w:top w:val="none" w:sz="0" w:space="0" w:color="auto"/>
        <w:left w:val="none" w:sz="0" w:space="0" w:color="auto"/>
        <w:bottom w:val="none" w:sz="0" w:space="0" w:color="auto"/>
        <w:right w:val="none" w:sz="0" w:space="0" w:color="auto"/>
      </w:divBdr>
      <w:divsChild>
        <w:div w:id="2002192225">
          <w:marLeft w:val="0"/>
          <w:marRight w:val="0"/>
          <w:marTop w:val="0"/>
          <w:marBottom w:val="0"/>
          <w:divBdr>
            <w:top w:val="none" w:sz="0" w:space="0" w:color="auto"/>
            <w:left w:val="none" w:sz="0" w:space="0" w:color="auto"/>
            <w:bottom w:val="none" w:sz="0" w:space="0" w:color="auto"/>
            <w:right w:val="none" w:sz="0" w:space="0" w:color="auto"/>
          </w:divBdr>
          <w:divsChild>
            <w:div w:id="1967807845">
              <w:marLeft w:val="0"/>
              <w:marRight w:val="0"/>
              <w:marTop w:val="0"/>
              <w:marBottom w:val="0"/>
              <w:divBdr>
                <w:top w:val="none" w:sz="0" w:space="0" w:color="auto"/>
                <w:left w:val="none" w:sz="0" w:space="0" w:color="auto"/>
                <w:bottom w:val="none" w:sz="0" w:space="0" w:color="auto"/>
                <w:right w:val="none" w:sz="0" w:space="0" w:color="auto"/>
              </w:divBdr>
              <w:divsChild>
                <w:div w:id="1604727421">
                  <w:marLeft w:val="0"/>
                  <w:marRight w:val="0"/>
                  <w:marTop w:val="0"/>
                  <w:marBottom w:val="0"/>
                  <w:divBdr>
                    <w:top w:val="none" w:sz="0" w:space="0" w:color="auto"/>
                    <w:left w:val="none" w:sz="0" w:space="0" w:color="auto"/>
                    <w:bottom w:val="none" w:sz="0" w:space="0" w:color="auto"/>
                    <w:right w:val="none" w:sz="0" w:space="0" w:color="auto"/>
                  </w:divBdr>
                </w:div>
              </w:divsChild>
            </w:div>
            <w:div w:id="1070469346">
              <w:marLeft w:val="0"/>
              <w:marRight w:val="0"/>
              <w:marTop w:val="0"/>
              <w:marBottom w:val="0"/>
              <w:divBdr>
                <w:top w:val="none" w:sz="0" w:space="0" w:color="auto"/>
                <w:left w:val="none" w:sz="0" w:space="0" w:color="auto"/>
                <w:bottom w:val="none" w:sz="0" w:space="0" w:color="auto"/>
                <w:right w:val="none" w:sz="0" w:space="0" w:color="auto"/>
              </w:divBdr>
              <w:divsChild>
                <w:div w:id="305623673">
                  <w:marLeft w:val="0"/>
                  <w:marRight w:val="0"/>
                  <w:marTop w:val="0"/>
                  <w:marBottom w:val="0"/>
                  <w:divBdr>
                    <w:top w:val="none" w:sz="0" w:space="0" w:color="auto"/>
                    <w:left w:val="none" w:sz="0" w:space="0" w:color="auto"/>
                    <w:bottom w:val="none" w:sz="0" w:space="0" w:color="auto"/>
                    <w:right w:val="none" w:sz="0" w:space="0" w:color="auto"/>
                  </w:divBdr>
                </w:div>
                <w:div w:id="1085496568">
                  <w:marLeft w:val="0"/>
                  <w:marRight w:val="0"/>
                  <w:marTop w:val="0"/>
                  <w:marBottom w:val="0"/>
                  <w:divBdr>
                    <w:top w:val="none" w:sz="0" w:space="0" w:color="auto"/>
                    <w:left w:val="none" w:sz="0" w:space="0" w:color="auto"/>
                    <w:bottom w:val="none" w:sz="0" w:space="0" w:color="auto"/>
                    <w:right w:val="none" w:sz="0" w:space="0" w:color="auto"/>
                  </w:divBdr>
                </w:div>
              </w:divsChild>
            </w:div>
            <w:div w:id="1579559086">
              <w:marLeft w:val="0"/>
              <w:marRight w:val="0"/>
              <w:marTop w:val="0"/>
              <w:marBottom w:val="0"/>
              <w:divBdr>
                <w:top w:val="none" w:sz="0" w:space="0" w:color="auto"/>
                <w:left w:val="none" w:sz="0" w:space="0" w:color="auto"/>
                <w:bottom w:val="none" w:sz="0" w:space="0" w:color="auto"/>
                <w:right w:val="none" w:sz="0" w:space="0" w:color="auto"/>
              </w:divBdr>
              <w:divsChild>
                <w:div w:id="897860004">
                  <w:marLeft w:val="0"/>
                  <w:marRight w:val="0"/>
                  <w:marTop w:val="0"/>
                  <w:marBottom w:val="0"/>
                  <w:divBdr>
                    <w:top w:val="none" w:sz="0" w:space="0" w:color="auto"/>
                    <w:left w:val="none" w:sz="0" w:space="0" w:color="auto"/>
                    <w:bottom w:val="none" w:sz="0" w:space="0" w:color="auto"/>
                    <w:right w:val="none" w:sz="0" w:space="0" w:color="auto"/>
                  </w:divBdr>
                </w:div>
              </w:divsChild>
            </w:div>
            <w:div w:id="1267620556">
              <w:marLeft w:val="0"/>
              <w:marRight w:val="0"/>
              <w:marTop w:val="0"/>
              <w:marBottom w:val="0"/>
              <w:divBdr>
                <w:top w:val="none" w:sz="0" w:space="0" w:color="auto"/>
                <w:left w:val="none" w:sz="0" w:space="0" w:color="auto"/>
                <w:bottom w:val="none" w:sz="0" w:space="0" w:color="auto"/>
                <w:right w:val="none" w:sz="0" w:space="0" w:color="auto"/>
              </w:divBdr>
              <w:divsChild>
                <w:div w:id="667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194">
          <w:marLeft w:val="0"/>
          <w:marRight w:val="0"/>
          <w:marTop w:val="0"/>
          <w:marBottom w:val="0"/>
          <w:divBdr>
            <w:top w:val="none" w:sz="0" w:space="0" w:color="auto"/>
            <w:left w:val="none" w:sz="0" w:space="0" w:color="auto"/>
            <w:bottom w:val="none" w:sz="0" w:space="0" w:color="auto"/>
            <w:right w:val="none" w:sz="0" w:space="0" w:color="auto"/>
          </w:divBdr>
          <w:divsChild>
            <w:div w:id="1856797098">
              <w:marLeft w:val="0"/>
              <w:marRight w:val="0"/>
              <w:marTop w:val="0"/>
              <w:marBottom w:val="0"/>
              <w:divBdr>
                <w:top w:val="none" w:sz="0" w:space="0" w:color="auto"/>
                <w:left w:val="none" w:sz="0" w:space="0" w:color="auto"/>
                <w:bottom w:val="none" w:sz="0" w:space="0" w:color="auto"/>
                <w:right w:val="none" w:sz="0" w:space="0" w:color="auto"/>
              </w:divBdr>
              <w:divsChild>
                <w:div w:id="4971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versity@6kb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Hardcastle</dc:creator>
  <cp:keywords/>
  <cp:lastModifiedBy>reception</cp:lastModifiedBy>
  <cp:revision>4</cp:revision>
  <dcterms:created xsi:type="dcterms:W3CDTF">2017-02-09T13:40:00Z</dcterms:created>
  <dcterms:modified xsi:type="dcterms:W3CDTF">2017-02-09T14:00:00Z</dcterms:modified>
</cp:coreProperties>
</file>